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D0" w:rsidRPr="00F047AD" w:rsidRDefault="00F047AD">
      <w:pPr>
        <w:rPr>
          <w:rFonts w:ascii="Times New Roman" w:hAnsi="Times New Roman" w:cs="Times New Roman"/>
          <w:b/>
          <w:sz w:val="24"/>
          <w:szCs w:val="24"/>
        </w:rPr>
      </w:pPr>
      <w:r w:rsidRPr="00F047AD">
        <w:rPr>
          <w:rFonts w:ascii="Times New Roman" w:hAnsi="Times New Roman" w:cs="Times New Roman"/>
          <w:b/>
          <w:sz w:val="24"/>
          <w:szCs w:val="24"/>
        </w:rPr>
        <w:t xml:space="preserve">                 Harmonogram współpracy</w:t>
      </w:r>
      <w:r w:rsidR="00C5037D">
        <w:rPr>
          <w:rFonts w:ascii="Times New Roman" w:hAnsi="Times New Roman" w:cs="Times New Roman"/>
          <w:b/>
          <w:sz w:val="24"/>
          <w:szCs w:val="24"/>
        </w:rPr>
        <w:t xml:space="preserve"> z rodzicami na rok szkolny 2017/2018</w:t>
      </w:r>
    </w:p>
    <w:p w:rsidR="00F047AD" w:rsidRPr="00B67411" w:rsidRDefault="00F047AD" w:rsidP="00F047AD">
      <w:pPr>
        <w:rPr>
          <w:rFonts w:ascii="Times New Roman" w:hAnsi="Times New Roman" w:cs="Times New Roman"/>
          <w:b/>
          <w:sz w:val="24"/>
          <w:szCs w:val="24"/>
        </w:rPr>
      </w:pPr>
      <w:r w:rsidRPr="00F047AD">
        <w:rPr>
          <w:rFonts w:ascii="Times New Roman" w:hAnsi="Times New Roman" w:cs="Times New Roman"/>
          <w:b/>
          <w:sz w:val="24"/>
          <w:szCs w:val="24"/>
        </w:rPr>
        <w:t xml:space="preserve">          Opracowany na podstawie szczegółowych planów w grupach wiekowych</w:t>
      </w:r>
    </w:p>
    <w:p w:rsidR="00F047AD" w:rsidRDefault="00F047AD" w:rsidP="00F047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4967"/>
        <w:gridCol w:w="1803"/>
      </w:tblGrid>
      <w:tr w:rsidR="00B67411" w:rsidTr="00B67411">
        <w:tc>
          <w:tcPr>
            <w:tcW w:w="2518" w:type="dxa"/>
          </w:tcPr>
          <w:p w:rsidR="00B67411" w:rsidRDefault="00B67411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7AD" w:rsidRPr="00B67411" w:rsidRDefault="00B67411" w:rsidP="00F04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047AD" w:rsidRPr="00B67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Zadania </w:t>
            </w:r>
          </w:p>
        </w:tc>
        <w:tc>
          <w:tcPr>
            <w:tcW w:w="4967" w:type="dxa"/>
          </w:tcPr>
          <w:p w:rsidR="00F047AD" w:rsidRDefault="00F047AD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F047AD" w:rsidRPr="00B67411" w:rsidRDefault="00F047AD" w:rsidP="00F04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67411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</w:t>
            </w:r>
          </w:p>
          <w:p w:rsidR="00F047AD" w:rsidRDefault="00F047AD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67411" w:rsidRDefault="00B67411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7AD" w:rsidRPr="00B67411" w:rsidRDefault="00F047AD" w:rsidP="00F04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411">
              <w:rPr>
                <w:rFonts w:ascii="Times New Roman" w:hAnsi="Times New Roman" w:cs="Times New Roman"/>
                <w:b/>
                <w:sz w:val="24"/>
                <w:szCs w:val="24"/>
              </w:rPr>
              <w:t>Termin, osoby odpowiedzialne</w:t>
            </w:r>
          </w:p>
        </w:tc>
      </w:tr>
      <w:tr w:rsidR="00B67411" w:rsidTr="00B67411">
        <w:tc>
          <w:tcPr>
            <w:tcW w:w="2518" w:type="dxa"/>
          </w:tcPr>
          <w:p w:rsidR="00B67411" w:rsidRPr="00B67411" w:rsidRDefault="00B67411" w:rsidP="00B6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B67411">
              <w:rPr>
                <w:rFonts w:ascii="Times New Roman" w:hAnsi="Times New Roman" w:cs="Times New Roman"/>
                <w:sz w:val="24"/>
                <w:szCs w:val="24"/>
              </w:rPr>
              <w:t>Planowanie i rozwój</w:t>
            </w:r>
          </w:p>
          <w:p w:rsidR="00B67411" w:rsidRPr="00B67411" w:rsidRDefault="00993E75" w:rsidP="00B6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67411">
              <w:rPr>
                <w:rFonts w:ascii="Times New Roman" w:hAnsi="Times New Roman" w:cs="Times New Roman"/>
                <w:sz w:val="24"/>
                <w:szCs w:val="24"/>
              </w:rPr>
              <w:t>rzedszkola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F047AD" w:rsidRDefault="00B67411" w:rsidP="00B6741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Przedstawienie założeń programu rozwoju przedszkola.</w:t>
            </w:r>
          </w:p>
          <w:p w:rsidR="00B67411" w:rsidRDefault="00B67411" w:rsidP="00B6741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 procedurami bezpieczeństwa obowiązującymi w przedszkolu.</w:t>
            </w:r>
          </w:p>
          <w:p w:rsidR="00B67411" w:rsidRDefault="00B67411" w:rsidP="00B6741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dotycząca płatności za pobyt dziecka w przedszkolu.</w:t>
            </w:r>
          </w:p>
          <w:p w:rsidR="00B67411" w:rsidRPr="00B67411" w:rsidRDefault="00B67411" w:rsidP="00B6741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Pomoc psychologiczno – pedagogiczna. </w:t>
            </w:r>
          </w:p>
        </w:tc>
        <w:tc>
          <w:tcPr>
            <w:tcW w:w="1803" w:type="dxa"/>
          </w:tcPr>
          <w:p w:rsidR="00F047AD" w:rsidRDefault="00B67411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Wrzesień,</w:t>
            </w:r>
          </w:p>
          <w:p w:rsidR="00B67411" w:rsidRDefault="00B67411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B67411" w:rsidTr="00B67411">
        <w:tc>
          <w:tcPr>
            <w:tcW w:w="2518" w:type="dxa"/>
          </w:tcPr>
          <w:p w:rsidR="00F047AD" w:rsidRDefault="00993E75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Wspomaganie rozwoju dziecka, integracja oddziaływań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między nauczycielami a dziećmi.</w:t>
            </w:r>
          </w:p>
        </w:tc>
        <w:tc>
          <w:tcPr>
            <w:tcW w:w="4967" w:type="dxa"/>
          </w:tcPr>
          <w:p w:rsidR="002F4E2C" w:rsidRDefault="002F4E2C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93E75">
              <w:rPr>
                <w:rFonts w:ascii="Times New Roman" w:hAnsi="Times New Roman" w:cs="Times New Roman"/>
                <w:sz w:val="24"/>
                <w:szCs w:val="24"/>
              </w:rPr>
              <w:t xml:space="preserve">1. Zapoznanie rodziców z podstawą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F4E2C" w:rsidRDefault="002F4E2C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93E75">
              <w:rPr>
                <w:rFonts w:ascii="Times New Roman" w:hAnsi="Times New Roman" w:cs="Times New Roman"/>
                <w:sz w:val="24"/>
                <w:szCs w:val="24"/>
              </w:rPr>
              <w:t xml:space="preserve">programową – omówienie </w:t>
            </w:r>
          </w:p>
          <w:p w:rsidR="00F047AD" w:rsidRDefault="002F4E2C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93E75">
              <w:rPr>
                <w:rFonts w:ascii="Times New Roman" w:hAnsi="Times New Roman" w:cs="Times New Roman"/>
                <w:sz w:val="24"/>
                <w:szCs w:val="24"/>
              </w:rPr>
              <w:t>poszczególnych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obszarów edukacyjnych.</w:t>
            </w:r>
          </w:p>
          <w:p w:rsidR="002F4E2C" w:rsidRDefault="002F4E2C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 Wykaz programów wychowania    </w:t>
            </w:r>
          </w:p>
          <w:p w:rsidR="002F4E2C" w:rsidRDefault="002F4E2C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przedszkolnego oraz programów   </w:t>
            </w:r>
          </w:p>
          <w:p w:rsidR="002F4E2C" w:rsidRDefault="002F4E2C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wspierających, zatwierdzonych do    </w:t>
            </w:r>
          </w:p>
          <w:p w:rsidR="002F4E2C" w:rsidRDefault="002F4E2C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realizacji.</w:t>
            </w:r>
          </w:p>
          <w:p w:rsidR="003A1980" w:rsidRDefault="002F4E2C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3.</w:t>
            </w:r>
            <w:r w:rsidR="003A1980">
              <w:rPr>
                <w:rFonts w:ascii="Times New Roman" w:hAnsi="Times New Roman" w:cs="Times New Roman"/>
                <w:sz w:val="24"/>
                <w:szCs w:val="24"/>
              </w:rPr>
              <w:t xml:space="preserve"> Zajęcia otwarte, warsztatowe –   </w:t>
            </w:r>
          </w:p>
          <w:p w:rsidR="003A1980" w:rsidRDefault="003A198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organizowane w poszczególnych grupach  </w:t>
            </w:r>
          </w:p>
          <w:p w:rsidR="003A1980" w:rsidRDefault="003A198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wiekowych – informowanie i zapraszanie </w:t>
            </w:r>
          </w:p>
          <w:p w:rsidR="002F4E2C" w:rsidRDefault="003A198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rodziców.</w:t>
            </w:r>
          </w:p>
          <w:p w:rsidR="00140492" w:rsidRDefault="00140492" w:rsidP="0014049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rodziców wycieczkach – w  ciągu roku szkolnego.</w:t>
            </w:r>
          </w:p>
          <w:p w:rsidR="00140492" w:rsidRDefault="00140492" w:rsidP="0014049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Pomoc w organizowaniu imprez i uroczystości. </w:t>
            </w:r>
          </w:p>
          <w:p w:rsidR="00140492" w:rsidRDefault="00140492" w:rsidP="0014049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Wdrażanie rodziców do aktywnego uczestnictwa w konkursie rodzinnym (konkurs plastyczno </w:t>
            </w:r>
            <w:r w:rsidR="00571F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CE0">
              <w:rPr>
                <w:rFonts w:ascii="Times New Roman" w:hAnsi="Times New Roman" w:cs="Times New Roman"/>
                <w:sz w:val="24"/>
                <w:szCs w:val="24"/>
              </w:rPr>
              <w:t>techniczny);</w:t>
            </w:r>
          </w:p>
          <w:p w:rsidR="00487CE0" w:rsidRDefault="00487CE0" w:rsidP="00487CE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organizowanie konkursu </w:t>
            </w:r>
            <w:r w:rsidR="00900EE6">
              <w:rPr>
                <w:rFonts w:ascii="Times New Roman" w:hAnsi="Times New Roman" w:cs="Times New Roman"/>
                <w:sz w:val="24"/>
                <w:szCs w:val="24"/>
              </w:rPr>
              <w:t xml:space="preserve">plastyczno – literackiego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zewnątrz przedszkolnego</w:t>
            </w:r>
            <w:r w:rsidR="00900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F5F" w:rsidRDefault="00571F5F" w:rsidP="0014049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Włączenie rodziców do udziału w konkursach organizowanych dla dzieci.</w:t>
            </w:r>
          </w:p>
          <w:p w:rsidR="00571F5F" w:rsidRDefault="00571F5F" w:rsidP="0014049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ważnych informacji dla rodziców.</w:t>
            </w:r>
          </w:p>
          <w:p w:rsidR="00571F5F" w:rsidRDefault="00571F5F" w:rsidP="0014049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indywidualna, zespołowa z dziećmi wymagającymi wsparcia – omówienie założeń prowadzonej pracy indywidualnej i grupowej.</w:t>
            </w:r>
          </w:p>
          <w:p w:rsidR="00571F5F" w:rsidRDefault="00571F5F" w:rsidP="0014049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informacji dla rodziców (według potrzeb lub w wyznaczonym terminie).</w:t>
            </w:r>
          </w:p>
          <w:p w:rsidR="00571F5F" w:rsidRPr="00140492" w:rsidRDefault="00571F5F" w:rsidP="0014049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Włączanie rodziców w udoskonalenie bazy materialnej przedszkola – poprzez do</w:t>
            </w:r>
            <w:r w:rsidR="00CE4CD4">
              <w:rPr>
                <w:rFonts w:ascii="Times New Roman" w:hAnsi="Times New Roman" w:cs="Times New Roman"/>
                <w:sz w:val="24"/>
                <w:szCs w:val="24"/>
              </w:rPr>
              <w:t xml:space="preserve">starczanie potrzebnych do zajęć </w:t>
            </w:r>
            <w:r w:rsidR="00CE4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przyborów.</w:t>
            </w:r>
          </w:p>
        </w:tc>
        <w:tc>
          <w:tcPr>
            <w:tcW w:w="1803" w:type="dxa"/>
          </w:tcPr>
          <w:p w:rsidR="00140492" w:rsidRDefault="00140492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Wrzesień</w:t>
            </w:r>
          </w:p>
          <w:p w:rsidR="00140492" w:rsidRPr="00140492" w:rsidRDefault="00140492" w:rsidP="0014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492" w:rsidRPr="00140492" w:rsidRDefault="00140492" w:rsidP="0014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492" w:rsidRDefault="00140492" w:rsidP="0014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492" w:rsidRPr="00140492" w:rsidRDefault="00140492" w:rsidP="0014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492" w:rsidRDefault="00140492" w:rsidP="0014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492" w:rsidRDefault="00140492" w:rsidP="0014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492" w:rsidRDefault="00140492" w:rsidP="0014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571F5F" w:rsidRDefault="00571F5F" w:rsidP="0014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5F" w:rsidRPr="00571F5F" w:rsidRDefault="00571F5F" w:rsidP="0057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5F" w:rsidRDefault="00571F5F" w:rsidP="0057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5F" w:rsidRDefault="00571F5F" w:rsidP="0057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5F" w:rsidRDefault="00571F5F" w:rsidP="0057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5F" w:rsidRDefault="00571F5F" w:rsidP="0057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7AD" w:rsidRDefault="00571F5F" w:rsidP="0057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Październik,</w:t>
            </w:r>
          </w:p>
          <w:p w:rsidR="00571F5F" w:rsidRDefault="00571F5F" w:rsidP="0057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  <w:p w:rsidR="00571F5F" w:rsidRDefault="00571F5F" w:rsidP="0057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5F" w:rsidRDefault="00571F5F" w:rsidP="0057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5F" w:rsidRDefault="00571F5F" w:rsidP="0057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5F" w:rsidRDefault="00571F5F" w:rsidP="0057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  <w:p w:rsidR="00571F5F" w:rsidRDefault="00571F5F" w:rsidP="0057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5F" w:rsidRDefault="00571F5F" w:rsidP="0057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5F" w:rsidRPr="00571F5F" w:rsidRDefault="00571F5F" w:rsidP="0057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B67411" w:rsidTr="00B67411">
        <w:tc>
          <w:tcPr>
            <w:tcW w:w="2518" w:type="dxa"/>
          </w:tcPr>
          <w:p w:rsidR="00F047AD" w:rsidRDefault="00AA423D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Pomoc psychologiczno – pedagogiczna dla rodziców.</w:t>
            </w:r>
          </w:p>
        </w:tc>
        <w:tc>
          <w:tcPr>
            <w:tcW w:w="4967" w:type="dxa"/>
          </w:tcPr>
          <w:p w:rsidR="00AA423D" w:rsidRDefault="00AA423D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 Informowanie rodziców o kierunkach    </w:t>
            </w:r>
          </w:p>
          <w:p w:rsidR="00AA423D" w:rsidRDefault="00AA423D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pracy przedszkola  i zamierzeniach   </w:t>
            </w:r>
          </w:p>
          <w:p w:rsidR="00F047AD" w:rsidRDefault="00AA423D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wychowawczo – dydaktycznych. </w:t>
            </w:r>
          </w:p>
          <w:p w:rsidR="00AA423D" w:rsidRDefault="00AA423D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Wygłaszanie referatów na spotkaniach z </w:t>
            </w:r>
          </w:p>
          <w:p w:rsidR="00AA423D" w:rsidRDefault="00AA423D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rodzicami, dotyczących specyficznych </w:t>
            </w:r>
          </w:p>
          <w:p w:rsidR="00AA423D" w:rsidRDefault="00AA423D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problemów dzieci, organizowanych </w:t>
            </w:r>
          </w:p>
          <w:p w:rsidR="00AA423D" w:rsidRDefault="00AA423D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według potrzeb rodziców lub nauczycieli.</w:t>
            </w:r>
          </w:p>
          <w:p w:rsidR="00AA423D" w:rsidRDefault="00AA423D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Przedstawienie zasad kierowania dzieci na  </w:t>
            </w:r>
          </w:p>
          <w:p w:rsidR="00AA423D" w:rsidRDefault="00AA423D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terapię logopedyczną lub pedagogiczną     </w:t>
            </w:r>
          </w:p>
          <w:p w:rsidR="00AA423D" w:rsidRDefault="00AA423D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oraz rewalidacje, stały kontakt nauczycieli </w:t>
            </w:r>
          </w:p>
          <w:p w:rsidR="00AA423D" w:rsidRDefault="00AA423D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grupy ze specjalistami (konsultacje,  </w:t>
            </w:r>
          </w:p>
          <w:p w:rsidR="00AA423D" w:rsidRDefault="00AA423D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przekazywanie informacji o postępach </w:t>
            </w:r>
          </w:p>
          <w:p w:rsidR="00AA423D" w:rsidRDefault="00AA423D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dzieci).</w:t>
            </w:r>
          </w:p>
          <w:p w:rsidR="00AA423D" w:rsidRDefault="00AA423D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F047AD" w:rsidRDefault="00AA423D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  <w:r w:rsidR="008449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Czerwiec</w:t>
            </w:r>
          </w:p>
        </w:tc>
      </w:tr>
      <w:tr w:rsidR="00B67411" w:rsidTr="00B67411">
        <w:tc>
          <w:tcPr>
            <w:tcW w:w="2518" w:type="dxa"/>
          </w:tcPr>
          <w:p w:rsidR="00F047AD" w:rsidRPr="00F66B30" w:rsidRDefault="00F66B30" w:rsidP="00F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Kształtowanie świadomości zdrowotnej a promocji zdrowia.</w:t>
            </w:r>
          </w:p>
        </w:tc>
        <w:tc>
          <w:tcPr>
            <w:tcW w:w="4967" w:type="dxa"/>
          </w:tcPr>
          <w:p w:rsidR="00F66B30" w:rsidRDefault="00F66B30" w:rsidP="00F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 Spotkania z ludźmi promującymi zdrowy   </w:t>
            </w:r>
          </w:p>
          <w:p w:rsidR="00F66B30" w:rsidRDefault="00F66B30" w:rsidP="00F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styl życia (propozycję nauczycieli, </w:t>
            </w:r>
          </w:p>
          <w:p w:rsidR="00F047AD" w:rsidRDefault="00F66B30" w:rsidP="00F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rodziców np. pielęgniarka, stomatolog).</w:t>
            </w:r>
          </w:p>
          <w:p w:rsidR="00F66B30" w:rsidRDefault="00F66B30" w:rsidP="00F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Systematyczne realizowanie działań  </w:t>
            </w:r>
          </w:p>
          <w:p w:rsidR="00F66B30" w:rsidRDefault="00F66B30" w:rsidP="00F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prozdrowotnych, proekologicznych. </w:t>
            </w:r>
          </w:p>
          <w:p w:rsidR="00F66B30" w:rsidRDefault="00F66B30" w:rsidP="00F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Wspólne zabawy sportowe dzieci oraz    </w:t>
            </w:r>
          </w:p>
          <w:p w:rsidR="00F66B30" w:rsidRDefault="00F66B30" w:rsidP="00F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rodziców  w ogrodzie przedszkolnym itp.</w:t>
            </w:r>
          </w:p>
        </w:tc>
        <w:tc>
          <w:tcPr>
            <w:tcW w:w="1803" w:type="dxa"/>
          </w:tcPr>
          <w:p w:rsidR="00F047AD" w:rsidRDefault="0090196C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  <w:r w:rsidR="008449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Czerwiec</w:t>
            </w:r>
          </w:p>
        </w:tc>
      </w:tr>
      <w:tr w:rsidR="00B67411" w:rsidTr="00B67411">
        <w:tc>
          <w:tcPr>
            <w:tcW w:w="2518" w:type="dxa"/>
          </w:tcPr>
          <w:p w:rsidR="00F047AD" w:rsidRPr="0090196C" w:rsidRDefault="0090196C" w:rsidP="0090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Rola kulturotwórcza w środowisku.</w:t>
            </w:r>
          </w:p>
        </w:tc>
        <w:tc>
          <w:tcPr>
            <w:tcW w:w="4967" w:type="dxa"/>
          </w:tcPr>
          <w:p w:rsidR="00F047AD" w:rsidRDefault="0090196C" w:rsidP="0090196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Spotkania, imprezy, uroczystości:</w:t>
            </w:r>
          </w:p>
          <w:p w:rsidR="0090196C" w:rsidRDefault="0090196C" w:rsidP="0090196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panem policjantem,</w:t>
            </w:r>
          </w:p>
          <w:p w:rsidR="0090196C" w:rsidRDefault="0090196C" w:rsidP="0090196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Pasowanie na przedszkolaka, </w:t>
            </w:r>
          </w:p>
          <w:p w:rsidR="0090196C" w:rsidRDefault="004C45C0" w:rsidP="0090196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andrzejkowe wróżby, </w:t>
            </w:r>
          </w:p>
          <w:p w:rsidR="004C45C0" w:rsidRDefault="004C45C0" w:rsidP="0090196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mikołajki;</w:t>
            </w:r>
          </w:p>
          <w:p w:rsidR="006507CB" w:rsidRDefault="006507CB" w:rsidP="0090196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kiermasz świąteczny,</w:t>
            </w:r>
          </w:p>
          <w:p w:rsidR="004C45C0" w:rsidRDefault="006507CB" w:rsidP="0090196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Jasełka</w:t>
            </w:r>
          </w:p>
          <w:p w:rsidR="006507CB" w:rsidRDefault="006507CB" w:rsidP="0090196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Babci i Dziadka,</w:t>
            </w:r>
          </w:p>
          <w:p w:rsidR="006507CB" w:rsidRDefault="006507CB" w:rsidP="0090196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 karnawałowy,</w:t>
            </w:r>
          </w:p>
          <w:p w:rsidR="006507CB" w:rsidRDefault="006507CB" w:rsidP="0090196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 Wiosny,</w:t>
            </w:r>
          </w:p>
          <w:p w:rsidR="006507CB" w:rsidRDefault="006507CB" w:rsidP="0090196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panem leśnikiem,</w:t>
            </w:r>
          </w:p>
          <w:p w:rsidR="006507CB" w:rsidRDefault="006507CB" w:rsidP="0090196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panią pielęgniarką,</w:t>
            </w:r>
          </w:p>
          <w:p w:rsidR="006507CB" w:rsidRDefault="006507CB" w:rsidP="0090196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panem strażakiem,</w:t>
            </w:r>
          </w:p>
          <w:p w:rsidR="006507CB" w:rsidRDefault="006507CB" w:rsidP="0090196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Matki,</w:t>
            </w:r>
          </w:p>
          <w:p w:rsidR="006507CB" w:rsidRDefault="006507CB" w:rsidP="0090196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Dziecka,</w:t>
            </w:r>
          </w:p>
          <w:p w:rsidR="00921C3A" w:rsidRDefault="006507CB" w:rsidP="00921C3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r w:rsidR="00C950AF">
              <w:rPr>
                <w:rFonts w:ascii="Times New Roman" w:hAnsi="Times New Roman" w:cs="Times New Roman"/>
                <w:sz w:val="24"/>
                <w:szCs w:val="24"/>
              </w:rPr>
              <w:t>oczy</w:t>
            </w:r>
            <w:r w:rsidR="00B27DC8">
              <w:rPr>
                <w:rFonts w:ascii="Times New Roman" w:hAnsi="Times New Roman" w:cs="Times New Roman"/>
                <w:sz w:val="24"/>
                <w:szCs w:val="24"/>
              </w:rPr>
              <w:t>ste zakończenie roku dla pięciolatków.</w:t>
            </w:r>
          </w:p>
          <w:p w:rsidR="00921C3A" w:rsidRDefault="00921C3A" w:rsidP="00921C3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Wycieczki:</w:t>
            </w:r>
          </w:p>
          <w:p w:rsidR="00921C3A" w:rsidRDefault="00064E4A" w:rsidP="00921C3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wyjście do biblioteki,</w:t>
            </w:r>
          </w:p>
          <w:p w:rsidR="00064E4A" w:rsidRDefault="00064E4A" w:rsidP="00921C3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wyjście do szkoły muzycznej,</w:t>
            </w:r>
          </w:p>
          <w:p w:rsidR="00064E4A" w:rsidRDefault="00064E4A" w:rsidP="00921C3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wyjście do Muzeum Kaszubskiego,</w:t>
            </w:r>
          </w:p>
          <w:p w:rsidR="0036193C" w:rsidRDefault="0036193C" w:rsidP="00921C3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wyjście do </w:t>
            </w:r>
            <w:r w:rsidR="008F7825">
              <w:rPr>
                <w:rFonts w:ascii="Times New Roman" w:hAnsi="Times New Roman" w:cs="Times New Roman"/>
                <w:sz w:val="24"/>
                <w:szCs w:val="24"/>
              </w:rPr>
              <w:t>lasu,</w:t>
            </w:r>
          </w:p>
          <w:p w:rsidR="00064E4A" w:rsidRDefault="00064E4A" w:rsidP="00921C3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wyjście na pocztę,</w:t>
            </w:r>
          </w:p>
          <w:p w:rsidR="00064E4A" w:rsidRPr="00C950AF" w:rsidRDefault="00064E4A" w:rsidP="00C950A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F">
              <w:rPr>
                <w:rFonts w:ascii="Times New Roman" w:hAnsi="Times New Roman" w:cs="Times New Roman"/>
                <w:sz w:val="24"/>
                <w:szCs w:val="24"/>
              </w:rPr>
              <w:t>wyjazd do Teatru</w:t>
            </w:r>
          </w:p>
          <w:p w:rsidR="00064E4A" w:rsidRDefault="00064E4A" w:rsidP="00064E4A">
            <w:pPr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4A" w:rsidRDefault="00064E4A" w:rsidP="00064E4A">
            <w:pPr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4A" w:rsidRDefault="00064E4A" w:rsidP="00064E4A">
            <w:pPr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4A" w:rsidRDefault="00064E4A" w:rsidP="00064E4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Zainteresowanie ogólnopolskimi akcjami:</w:t>
            </w:r>
          </w:p>
          <w:p w:rsidR="00064E4A" w:rsidRDefault="00064E4A" w:rsidP="00064E4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sprzątanie świata,</w:t>
            </w:r>
          </w:p>
          <w:p w:rsidR="00064E4A" w:rsidRDefault="00064E4A" w:rsidP="00064E4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Wielka Orkiestra Świątecznej Pomocy,</w:t>
            </w:r>
          </w:p>
          <w:p w:rsidR="00064E4A" w:rsidRDefault="00C950AF" w:rsidP="00064E4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zbiórka nakrętek dla Milenki,</w:t>
            </w:r>
          </w:p>
          <w:p w:rsidR="00064E4A" w:rsidRDefault="00064E4A" w:rsidP="00064E4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zbiórka monet – 1,2 i 5 groszowych dla PCK,</w:t>
            </w:r>
          </w:p>
          <w:p w:rsidR="00064E4A" w:rsidRDefault="00064E4A" w:rsidP="00064E4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zbiórka zużytych baterii,</w:t>
            </w:r>
          </w:p>
          <w:p w:rsidR="00064E4A" w:rsidRDefault="00064E4A" w:rsidP="00064E4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pt. „I ty możesz zostać Świętym Mikołajem</w:t>
            </w:r>
            <w:r w:rsidR="00C950AF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</w:p>
          <w:p w:rsidR="00C950AF" w:rsidRDefault="00C950AF" w:rsidP="00064E4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„Cała Polska czyta dzieciom” – czytanie bajek przez rodziców,</w:t>
            </w:r>
          </w:p>
          <w:p w:rsidR="00C950AF" w:rsidRDefault="00BF64EA" w:rsidP="00064E4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„Dokarmiamy zwierzęta zimą”.</w:t>
            </w:r>
          </w:p>
          <w:p w:rsidR="002F3070" w:rsidRDefault="002F3070" w:rsidP="002F3070">
            <w:pPr>
              <w:pStyle w:val="Akapitzlist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70" w:rsidRDefault="002F3070" w:rsidP="002F307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Promowanie przedszkola w środowisku:</w:t>
            </w:r>
          </w:p>
          <w:p w:rsidR="002F3070" w:rsidRDefault="002F3070" w:rsidP="002F307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eksponowanie prac plastycznych dzieci w przedszkolu i poza nim,</w:t>
            </w:r>
          </w:p>
          <w:p w:rsidR="002F3070" w:rsidRDefault="002F3070" w:rsidP="002F307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dzieci i rodziców w konkursach organizowanych przez przedszkole, inne placówki lub instytucje,</w:t>
            </w:r>
          </w:p>
          <w:p w:rsidR="002F3070" w:rsidRPr="002F3070" w:rsidRDefault="002F3070" w:rsidP="002F307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dostarczanie wiadomości z życia grupy na stronie internetowej przedszkola.</w:t>
            </w:r>
          </w:p>
        </w:tc>
        <w:tc>
          <w:tcPr>
            <w:tcW w:w="1803" w:type="dxa"/>
          </w:tcPr>
          <w:p w:rsidR="00F047AD" w:rsidRDefault="002F307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Wrzesień – Czerwiec</w:t>
            </w:r>
          </w:p>
          <w:p w:rsidR="002F3070" w:rsidRDefault="002F307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70" w:rsidRDefault="002F307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70" w:rsidRDefault="002F307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70" w:rsidRDefault="002F307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70" w:rsidRDefault="002F307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70" w:rsidRDefault="002F307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70" w:rsidRDefault="002F307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70" w:rsidRDefault="002F307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70" w:rsidRDefault="002F307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70" w:rsidRDefault="002F307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70" w:rsidRDefault="002F307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70" w:rsidRDefault="002F307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70" w:rsidRDefault="002F307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70" w:rsidRDefault="002F307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70" w:rsidRDefault="002F307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70" w:rsidRDefault="002F307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70" w:rsidRDefault="002F307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70" w:rsidRDefault="002F307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70" w:rsidRDefault="002F307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70" w:rsidRDefault="002F307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70" w:rsidRDefault="002F307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70" w:rsidRDefault="002F307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70" w:rsidRDefault="002F307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70" w:rsidRDefault="002F307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70" w:rsidRDefault="002F307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70" w:rsidRDefault="002F307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70" w:rsidRDefault="002F307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70" w:rsidRDefault="002F307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70" w:rsidRDefault="002F307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70" w:rsidRDefault="002F307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70" w:rsidRDefault="002F307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70" w:rsidRDefault="002F307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70" w:rsidRDefault="002F307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70" w:rsidRDefault="002F307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70" w:rsidRDefault="002F307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70" w:rsidRDefault="002F307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70" w:rsidRDefault="002F307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70" w:rsidRDefault="002F307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70" w:rsidRDefault="002F307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70" w:rsidRDefault="002F307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70" w:rsidRDefault="002F307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70" w:rsidRDefault="002F3070" w:rsidP="00F0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</w:tbl>
    <w:p w:rsidR="008A3C5B" w:rsidRDefault="008A3C5B" w:rsidP="00F047AD">
      <w:pPr>
        <w:rPr>
          <w:rFonts w:ascii="Times New Roman" w:hAnsi="Times New Roman" w:cs="Times New Roman"/>
          <w:sz w:val="24"/>
          <w:szCs w:val="24"/>
        </w:rPr>
      </w:pPr>
    </w:p>
    <w:p w:rsidR="008A3C5B" w:rsidRDefault="008A3C5B" w:rsidP="008A3C5B">
      <w:pPr>
        <w:rPr>
          <w:rFonts w:ascii="Times New Roman" w:hAnsi="Times New Roman" w:cs="Times New Roman"/>
          <w:sz w:val="24"/>
          <w:szCs w:val="24"/>
        </w:rPr>
      </w:pPr>
    </w:p>
    <w:p w:rsidR="00F047AD" w:rsidRPr="008A3C5B" w:rsidRDefault="008A3C5B" w:rsidP="008A3C5B">
      <w:pPr>
        <w:tabs>
          <w:tab w:val="left" w:pos="5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Opracowała: mgr Sylwia Roszkowska</w:t>
      </w:r>
    </w:p>
    <w:sectPr w:rsidR="00F047AD" w:rsidRPr="008A3C5B" w:rsidSect="0062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8A" w:rsidRDefault="00495F8A" w:rsidP="00F047AD">
      <w:pPr>
        <w:spacing w:after="0" w:line="240" w:lineRule="auto"/>
      </w:pPr>
      <w:r>
        <w:separator/>
      </w:r>
    </w:p>
  </w:endnote>
  <w:endnote w:type="continuationSeparator" w:id="0">
    <w:p w:rsidR="00495F8A" w:rsidRDefault="00495F8A" w:rsidP="00F0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8A" w:rsidRDefault="00495F8A" w:rsidP="00F047AD">
      <w:pPr>
        <w:spacing w:after="0" w:line="240" w:lineRule="auto"/>
      </w:pPr>
      <w:r>
        <w:separator/>
      </w:r>
    </w:p>
  </w:footnote>
  <w:footnote w:type="continuationSeparator" w:id="0">
    <w:p w:rsidR="00495F8A" w:rsidRDefault="00495F8A" w:rsidP="00F0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6650"/>
    <w:multiLevelType w:val="hybridMultilevel"/>
    <w:tmpl w:val="9C38A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941"/>
    <w:multiLevelType w:val="hybridMultilevel"/>
    <w:tmpl w:val="011CD6C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79961C3"/>
    <w:multiLevelType w:val="hybridMultilevel"/>
    <w:tmpl w:val="CCAC7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60DC0"/>
    <w:multiLevelType w:val="hybridMultilevel"/>
    <w:tmpl w:val="F294D932"/>
    <w:lvl w:ilvl="0" w:tplc="71C641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40930229"/>
    <w:multiLevelType w:val="hybridMultilevel"/>
    <w:tmpl w:val="F6E68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D203E"/>
    <w:multiLevelType w:val="hybridMultilevel"/>
    <w:tmpl w:val="1AEE8C7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6020782"/>
    <w:multiLevelType w:val="hybridMultilevel"/>
    <w:tmpl w:val="625CEF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C4A43D4"/>
    <w:multiLevelType w:val="hybridMultilevel"/>
    <w:tmpl w:val="A460710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47104D8"/>
    <w:multiLevelType w:val="hybridMultilevel"/>
    <w:tmpl w:val="14E85FB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7AD"/>
    <w:rsid w:val="00064E4A"/>
    <w:rsid w:val="00140492"/>
    <w:rsid w:val="00223F30"/>
    <w:rsid w:val="002F3070"/>
    <w:rsid w:val="002F4E2C"/>
    <w:rsid w:val="0036193C"/>
    <w:rsid w:val="003A1980"/>
    <w:rsid w:val="00487CE0"/>
    <w:rsid w:val="00495F8A"/>
    <w:rsid w:val="004C45C0"/>
    <w:rsid w:val="00571F5F"/>
    <w:rsid w:val="006267D0"/>
    <w:rsid w:val="006507CB"/>
    <w:rsid w:val="006F273D"/>
    <w:rsid w:val="00844929"/>
    <w:rsid w:val="00870974"/>
    <w:rsid w:val="008A3C5B"/>
    <w:rsid w:val="008F7825"/>
    <w:rsid w:val="00900EE6"/>
    <w:rsid w:val="0090196C"/>
    <w:rsid w:val="00921C3A"/>
    <w:rsid w:val="00993E75"/>
    <w:rsid w:val="00A5042C"/>
    <w:rsid w:val="00AA423D"/>
    <w:rsid w:val="00B01BB3"/>
    <w:rsid w:val="00B27DC8"/>
    <w:rsid w:val="00B67411"/>
    <w:rsid w:val="00BF64EA"/>
    <w:rsid w:val="00C232B6"/>
    <w:rsid w:val="00C5037D"/>
    <w:rsid w:val="00C950AF"/>
    <w:rsid w:val="00CE4CD4"/>
    <w:rsid w:val="00DA363D"/>
    <w:rsid w:val="00F047AD"/>
    <w:rsid w:val="00F6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3EC4"/>
  <w15:docId w15:val="{A7D7214F-7EE8-4109-AF35-C6B51F4A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7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7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</dc:creator>
  <cp:lastModifiedBy>akademia</cp:lastModifiedBy>
  <cp:revision>16</cp:revision>
  <dcterms:created xsi:type="dcterms:W3CDTF">2015-09-07T15:00:00Z</dcterms:created>
  <dcterms:modified xsi:type="dcterms:W3CDTF">2017-10-04T11:49:00Z</dcterms:modified>
</cp:coreProperties>
</file>